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2B" w:rsidRPr="00A44E2A" w:rsidRDefault="00A44E2A" w:rsidP="00A44E2A">
      <w:pPr>
        <w:jc w:val="center"/>
        <w:rPr>
          <w:b/>
          <w:sz w:val="28"/>
          <w:szCs w:val="28"/>
        </w:rPr>
      </w:pPr>
      <w:r w:rsidRPr="00A44E2A">
        <w:rPr>
          <w:rFonts w:hint="eastAsia"/>
          <w:b/>
          <w:sz w:val="28"/>
          <w:szCs w:val="28"/>
        </w:rPr>
        <w:t>贖罪寄付申込書</w:t>
      </w:r>
    </w:p>
    <w:p w:rsidR="00A44E2A" w:rsidRDefault="00A44E2A" w:rsidP="00370B84">
      <w:pPr>
        <w:ind w:right="420"/>
        <w:jc w:val="right"/>
      </w:pPr>
      <w:r>
        <w:rPr>
          <w:rFonts w:hint="eastAsia"/>
        </w:rPr>
        <w:t xml:space="preserve">　年　</w:t>
      </w:r>
      <w:r w:rsidR="00370B84">
        <w:rPr>
          <w:rFonts w:hint="eastAsia"/>
        </w:rPr>
        <w:t xml:space="preserve">　　</w:t>
      </w:r>
      <w:r>
        <w:rPr>
          <w:rFonts w:hint="eastAsia"/>
        </w:rPr>
        <w:t xml:space="preserve">月　</w:t>
      </w:r>
      <w:r w:rsidR="00370B84">
        <w:rPr>
          <w:rFonts w:hint="eastAsia"/>
        </w:rPr>
        <w:t xml:space="preserve">　</w:t>
      </w:r>
      <w:r>
        <w:rPr>
          <w:rFonts w:hint="eastAsia"/>
        </w:rPr>
        <w:t>日</w:t>
      </w:r>
    </w:p>
    <w:p w:rsidR="00370B84" w:rsidRDefault="00370B84" w:rsidP="00370B84">
      <w:r>
        <w:rPr>
          <w:rFonts w:hint="eastAsia"/>
        </w:rPr>
        <w:t>特定非営利活動法人</w:t>
      </w:r>
    </w:p>
    <w:p w:rsidR="00370B84" w:rsidRDefault="00370B84" w:rsidP="00370B84">
      <w:r>
        <w:rPr>
          <w:rFonts w:hint="eastAsia"/>
        </w:rPr>
        <w:t>ヒューマンライツ・ナウ（認定</w:t>
      </w:r>
      <w:r>
        <w:rPr>
          <w:rFonts w:hint="eastAsia"/>
        </w:rPr>
        <w:t>NPO</w:t>
      </w:r>
      <w:r>
        <w:rPr>
          <w:rFonts w:hint="eastAsia"/>
        </w:rPr>
        <w:t>法人）　御中</w:t>
      </w:r>
    </w:p>
    <w:p w:rsidR="00370B84" w:rsidRDefault="00370B84" w:rsidP="00A44E2A">
      <w:pPr>
        <w:jc w:val="right"/>
        <w:rPr>
          <w:u w:val="single"/>
        </w:rPr>
      </w:pPr>
    </w:p>
    <w:p w:rsidR="00A44E2A" w:rsidRDefault="00A44E2A" w:rsidP="00370B84">
      <w:pPr>
        <w:jc w:val="right"/>
      </w:pPr>
      <w:r w:rsidRPr="00A44E2A">
        <w:rPr>
          <w:rFonts w:hint="eastAsia"/>
          <w:u w:val="single"/>
        </w:rPr>
        <w:t xml:space="preserve">申込者　　　　　　　　　　　　</w:t>
      </w:r>
      <w:r>
        <w:rPr>
          <w:rFonts w:hint="eastAsia"/>
        </w:rPr>
        <w:t xml:space="preserve">　印</w:t>
      </w:r>
    </w:p>
    <w:p w:rsidR="00370B84" w:rsidRDefault="00370B84" w:rsidP="00370B84">
      <w:pPr>
        <w:jc w:val="right"/>
      </w:pPr>
    </w:p>
    <w:p w:rsidR="00A44E2A" w:rsidRDefault="00A44E2A">
      <w:r>
        <w:rPr>
          <w:rFonts w:hint="eastAsia"/>
        </w:rPr>
        <w:t>下記の通り、贖罪寄付の申し込みをします。</w:t>
      </w:r>
    </w:p>
    <w:p w:rsidR="00A44E2A" w:rsidRDefault="00A44E2A"/>
    <w:p w:rsidR="00A44E2A" w:rsidRPr="00A44E2A" w:rsidRDefault="00A44E2A" w:rsidP="00A44E2A">
      <w:pPr>
        <w:pStyle w:val="a3"/>
        <w:rPr>
          <w:b/>
        </w:rPr>
      </w:pPr>
      <w:r w:rsidRPr="00A44E2A">
        <w:rPr>
          <w:rFonts w:hint="eastAsia"/>
          <w:b/>
        </w:rPr>
        <w:t>記</w:t>
      </w:r>
    </w:p>
    <w:p w:rsidR="00A44E2A" w:rsidRDefault="00A44E2A" w:rsidP="00A44E2A"/>
    <w:p w:rsidR="00A44E2A" w:rsidRDefault="00A44E2A" w:rsidP="00A44E2A">
      <w:pPr>
        <w:pStyle w:val="a7"/>
        <w:numPr>
          <w:ilvl w:val="0"/>
          <w:numId w:val="1"/>
        </w:numPr>
        <w:ind w:leftChars="0"/>
      </w:pPr>
      <w:r>
        <w:rPr>
          <w:rFonts w:hint="eastAsia"/>
        </w:rPr>
        <w:t>寄付者（本人の場合には、現在の居所でも構いません）</w:t>
      </w:r>
    </w:p>
    <w:p w:rsidR="00A44E2A" w:rsidRDefault="00A44E2A" w:rsidP="00A44E2A">
      <w:pPr>
        <w:pStyle w:val="a7"/>
        <w:ind w:leftChars="0" w:left="420"/>
      </w:pPr>
      <w:r>
        <w:rPr>
          <w:rFonts w:hint="eastAsia"/>
        </w:rPr>
        <w:t xml:space="preserve">　住所</w:t>
      </w:r>
    </w:p>
    <w:p w:rsidR="00A44E2A" w:rsidRDefault="00A44E2A" w:rsidP="00A44E2A">
      <w:pPr>
        <w:pStyle w:val="a7"/>
        <w:ind w:leftChars="0" w:left="420"/>
      </w:pPr>
      <w:r>
        <w:rPr>
          <w:rFonts w:hint="eastAsia"/>
        </w:rPr>
        <w:t xml:space="preserve">　氏名</w:t>
      </w:r>
    </w:p>
    <w:p w:rsidR="00A44E2A" w:rsidRDefault="00A44E2A" w:rsidP="00A44E2A">
      <w:pPr>
        <w:pStyle w:val="a7"/>
        <w:ind w:leftChars="0" w:left="420"/>
      </w:pPr>
      <w:r>
        <w:rPr>
          <w:rFonts w:hint="eastAsia"/>
        </w:rPr>
        <w:t xml:space="preserve">　　※寄付者が本人と違う場合、その続柄（　　　　　　　）</w:t>
      </w:r>
    </w:p>
    <w:p w:rsidR="00370B84" w:rsidRDefault="00370B84" w:rsidP="00370B84">
      <w:pPr>
        <w:pStyle w:val="a7"/>
        <w:numPr>
          <w:ilvl w:val="0"/>
          <w:numId w:val="1"/>
        </w:numPr>
        <w:ind w:leftChars="0"/>
      </w:pPr>
      <w:r>
        <w:rPr>
          <w:rFonts w:hint="eastAsia"/>
        </w:rPr>
        <w:t>被告人・被疑者</w:t>
      </w:r>
    </w:p>
    <w:p w:rsidR="00370B84" w:rsidRDefault="00370B84" w:rsidP="00370B84">
      <w:r>
        <w:rPr>
          <w:rFonts w:hint="eastAsia"/>
        </w:rPr>
        <w:t xml:space="preserve">　　　</w:t>
      </w:r>
      <w:r w:rsidRPr="00926144">
        <w:rPr>
          <w:rFonts w:hint="eastAsia"/>
        </w:rPr>
        <w:t xml:space="preserve">氏名　　　</w:t>
      </w:r>
    </w:p>
    <w:p w:rsidR="00370B84" w:rsidRDefault="00370B84" w:rsidP="00370B84">
      <w:pPr>
        <w:pStyle w:val="a7"/>
        <w:numPr>
          <w:ilvl w:val="0"/>
          <w:numId w:val="1"/>
        </w:numPr>
        <w:ind w:leftChars="0"/>
      </w:pPr>
      <w:r>
        <w:rPr>
          <w:rFonts w:hint="eastAsia"/>
        </w:rPr>
        <w:t>係属裁判所</w:t>
      </w:r>
    </w:p>
    <w:p w:rsidR="00370B84" w:rsidRDefault="00370B84" w:rsidP="00370B84">
      <w:pPr>
        <w:ind w:firstLineChars="200" w:firstLine="420"/>
      </w:pPr>
      <w:r>
        <w:rPr>
          <w:rFonts w:hint="eastAsia"/>
        </w:rPr>
        <w:t xml:space="preserve">　　　　　　　　　　裁判所　　　　　　支部</w:t>
      </w:r>
      <w:r w:rsidRPr="006334E4">
        <w:rPr>
          <w:rFonts w:hint="eastAsia"/>
        </w:rPr>
        <w:t>（刑事　　　部）</w:t>
      </w:r>
    </w:p>
    <w:p w:rsidR="00370B84" w:rsidRDefault="00370B84" w:rsidP="00370B84">
      <w:pPr>
        <w:pStyle w:val="a7"/>
        <w:ind w:leftChars="0" w:left="420"/>
      </w:pPr>
    </w:p>
    <w:p w:rsidR="00370B84" w:rsidRPr="006334E4" w:rsidRDefault="00370B84" w:rsidP="00370B84">
      <w:pPr>
        <w:pStyle w:val="a7"/>
        <w:numPr>
          <w:ilvl w:val="0"/>
          <w:numId w:val="1"/>
        </w:numPr>
        <w:ind w:leftChars="0"/>
      </w:pPr>
      <w:r w:rsidRPr="006334E4">
        <w:rPr>
          <w:rFonts w:hint="eastAsia"/>
        </w:rPr>
        <w:t>事件番号／事件名</w:t>
      </w:r>
    </w:p>
    <w:p w:rsidR="00370B84" w:rsidRPr="00370B84" w:rsidRDefault="00370B84" w:rsidP="00370B84">
      <w:pPr>
        <w:ind w:left="420"/>
      </w:pPr>
      <w:r w:rsidRPr="006334E4">
        <w:rPr>
          <w:rFonts w:hint="eastAsia"/>
        </w:rPr>
        <w:t xml:space="preserve">（事件番号　　　　　　　　　　　</w:t>
      </w:r>
      <w:r w:rsidRPr="00370B84">
        <w:rPr>
          <w:rFonts w:hint="eastAsia"/>
        </w:rPr>
        <w:t>／　　　　　　　　　　　（被告・被疑）事件）</w:t>
      </w:r>
    </w:p>
    <w:p w:rsidR="00370B84" w:rsidRPr="006660C6" w:rsidRDefault="00370B84" w:rsidP="00370B84">
      <w:pPr>
        <w:shd w:val="clear" w:color="auto" w:fill="FFFFFF"/>
        <w:ind w:leftChars="202" w:left="983" w:hangingChars="266" w:hanging="559"/>
        <w:rPr>
          <w:rFonts w:asciiTheme="minorEastAsia" w:hAnsiTheme="minorEastAsia"/>
          <w:sz w:val="18"/>
          <w:szCs w:val="18"/>
        </w:rPr>
      </w:pPr>
      <w:r w:rsidRPr="00370B84">
        <w:rPr>
          <w:rFonts w:hint="eastAsia"/>
        </w:rPr>
        <w:t xml:space="preserve">　</w:t>
      </w:r>
      <w:r w:rsidRPr="006660C6">
        <w:rPr>
          <w:rFonts w:asciiTheme="minorEastAsia" w:hAnsiTheme="minorEastAsia" w:hint="eastAsia"/>
          <w:sz w:val="18"/>
          <w:szCs w:val="18"/>
        </w:rPr>
        <w:t xml:space="preserve">　※　なお、</w:t>
      </w:r>
      <w:r w:rsidRPr="006660C6">
        <w:rPr>
          <w:rFonts w:asciiTheme="minorEastAsia" w:hAnsiTheme="minorEastAsia" w:cs="Arial"/>
          <w:color w:val="222222"/>
          <w:sz w:val="18"/>
          <w:szCs w:val="18"/>
          <w:shd w:val="clear" w:color="auto" w:fill="FFFFFF"/>
        </w:rPr>
        <w:t>故意による殺人</w:t>
      </w:r>
      <w:r w:rsidRPr="006660C6">
        <w:rPr>
          <w:rFonts w:asciiTheme="minorEastAsia" w:hAnsiTheme="minorEastAsia" w:cs="Arial" w:hint="eastAsia"/>
          <w:color w:val="222222"/>
          <w:sz w:val="18"/>
          <w:szCs w:val="18"/>
          <w:shd w:val="clear" w:color="auto" w:fill="FFFFFF"/>
        </w:rPr>
        <w:t>、</w:t>
      </w:r>
      <w:r w:rsidRPr="006660C6">
        <w:rPr>
          <w:rFonts w:asciiTheme="minorEastAsia" w:hAnsiTheme="minorEastAsia" w:cs="Arial"/>
          <w:color w:val="222222"/>
          <w:kern w:val="0"/>
          <w:sz w:val="18"/>
          <w:szCs w:val="18"/>
        </w:rPr>
        <w:t>女性、子どもおよび社会的弱者への暴力、性犯罪、虐待、搾取（経済的・性的）、人身取引等有害行為を構成する犯罪</w:t>
      </w:r>
      <w:r w:rsidRPr="006660C6">
        <w:rPr>
          <w:rFonts w:asciiTheme="minorEastAsia" w:hAnsiTheme="minorEastAsia" w:cs="Arial" w:hint="eastAsia"/>
          <w:color w:val="222222"/>
          <w:kern w:val="0"/>
          <w:sz w:val="18"/>
          <w:szCs w:val="18"/>
        </w:rPr>
        <w:t>等についての贖罪寄付等、特定非営利活動法人ヒューマンライツ・ナウ（認定NPO法人）が自らの活動目的に照らして受け入れられないと判断した贖罪寄付はお断りする場合がありますことをあらかじめご了承ください。</w:t>
      </w:r>
    </w:p>
    <w:p w:rsidR="00A44E2A" w:rsidRDefault="00A44E2A" w:rsidP="00370B84">
      <w:pPr>
        <w:pStyle w:val="a7"/>
        <w:numPr>
          <w:ilvl w:val="0"/>
          <w:numId w:val="1"/>
        </w:numPr>
        <w:ind w:leftChars="0"/>
      </w:pPr>
      <w:r>
        <w:rPr>
          <w:rFonts w:hint="eastAsia"/>
        </w:rPr>
        <w:t>寄付の趣旨</w:t>
      </w:r>
    </w:p>
    <w:p w:rsidR="00A44E2A" w:rsidRDefault="00A44E2A" w:rsidP="00A44E2A">
      <w:pPr>
        <w:pStyle w:val="a7"/>
      </w:pPr>
      <w:r>
        <w:rPr>
          <w:rFonts w:hint="eastAsia"/>
        </w:rPr>
        <w:t>□心よりの反省と贖罪の意を表するため</w:t>
      </w:r>
    </w:p>
    <w:p w:rsidR="00A44E2A" w:rsidRDefault="00A44E2A" w:rsidP="00370B84">
      <w:pPr>
        <w:pStyle w:val="a7"/>
      </w:pPr>
      <w:r>
        <w:rPr>
          <w:rFonts w:hint="eastAsia"/>
        </w:rPr>
        <w:t xml:space="preserve">□その他　</w:t>
      </w:r>
    </w:p>
    <w:p w:rsidR="00A44E2A" w:rsidRDefault="00A44E2A" w:rsidP="00A44E2A">
      <w:pPr>
        <w:pStyle w:val="a7"/>
        <w:numPr>
          <w:ilvl w:val="0"/>
          <w:numId w:val="1"/>
        </w:numPr>
        <w:ind w:leftChars="0"/>
      </w:pPr>
      <w:r>
        <w:rPr>
          <w:rFonts w:hint="eastAsia"/>
        </w:rPr>
        <w:t>寄付の金額</w:t>
      </w:r>
    </w:p>
    <w:p w:rsidR="00A44E2A" w:rsidRDefault="00A44E2A" w:rsidP="00370B84">
      <w:pPr>
        <w:pStyle w:val="a7"/>
      </w:pPr>
      <w:r>
        <w:rPr>
          <w:rFonts w:hint="eastAsia"/>
        </w:rPr>
        <w:t xml:space="preserve">　　　　　（　　　　　　　　　　　）円　</w:t>
      </w:r>
    </w:p>
    <w:p w:rsidR="00A44E2A" w:rsidRDefault="00A44E2A" w:rsidP="00A44E2A">
      <w:pPr>
        <w:pStyle w:val="a7"/>
        <w:numPr>
          <w:ilvl w:val="0"/>
          <w:numId w:val="1"/>
        </w:numPr>
        <w:ind w:leftChars="0"/>
      </w:pPr>
      <w:r>
        <w:rPr>
          <w:rFonts w:hint="eastAsia"/>
        </w:rPr>
        <w:t>受任弁護士名</w:t>
      </w:r>
    </w:p>
    <w:p w:rsidR="00370B84" w:rsidRDefault="00A44E2A" w:rsidP="00370B84">
      <w:r>
        <w:rPr>
          <w:rFonts w:hint="eastAsia"/>
        </w:rPr>
        <w:t xml:space="preserve">　　　所属弁護士会（　　　　　　　　　　　）　登録番号（　　　　　　　　　　）</w:t>
      </w:r>
    </w:p>
    <w:p w:rsidR="00370B84" w:rsidRPr="00370B84" w:rsidRDefault="00370B84" w:rsidP="00A44E2A">
      <w:r>
        <w:rPr>
          <w:rFonts w:hint="eastAsia"/>
        </w:rPr>
        <w:t xml:space="preserve">　　　弁護士氏名（　　　　　　　　　　　　）</w:t>
      </w:r>
    </w:p>
    <w:p w:rsidR="00A44E2A" w:rsidRDefault="004A01E2" w:rsidP="00A44E2A">
      <w:pPr>
        <w:pStyle w:val="a5"/>
      </w:pPr>
      <w:r>
        <w:rPr>
          <w:rFonts w:hint="eastAsia"/>
        </w:rPr>
        <w:t>裏面に続く</w:t>
      </w:r>
    </w:p>
    <w:p w:rsidR="004A01E2" w:rsidRPr="00926144" w:rsidRDefault="00926144" w:rsidP="00926144">
      <w:pPr>
        <w:pStyle w:val="a5"/>
        <w:jc w:val="center"/>
        <w:rPr>
          <w:b/>
          <w:sz w:val="28"/>
          <w:szCs w:val="28"/>
        </w:rPr>
      </w:pPr>
      <w:r w:rsidRPr="00926144">
        <w:rPr>
          <w:rFonts w:hint="eastAsia"/>
          <w:b/>
          <w:sz w:val="28"/>
          <w:szCs w:val="28"/>
        </w:rPr>
        <w:lastRenderedPageBreak/>
        <w:t>誓約書</w:t>
      </w:r>
    </w:p>
    <w:p w:rsidR="00A44E2A" w:rsidRDefault="00A44E2A" w:rsidP="00A44E2A"/>
    <w:p w:rsidR="00370B84" w:rsidRDefault="00370B84" w:rsidP="00370B84">
      <w:r w:rsidRPr="00926144">
        <w:rPr>
          <w:rFonts w:hint="eastAsia"/>
          <w:u w:val="single"/>
        </w:rPr>
        <w:t xml:space="preserve">私、　　　　　　　　　　　　　　</w:t>
      </w:r>
      <w:r w:rsidRPr="00926144">
        <w:rPr>
          <w:rFonts w:hint="eastAsia"/>
        </w:rPr>
        <w:t>は、</w:t>
      </w:r>
      <w:r>
        <w:rPr>
          <w:rFonts w:hint="eastAsia"/>
        </w:rPr>
        <w:t>特定非営利活動法人ヒューマンライツ・ナウ（認定</w:t>
      </w:r>
      <w:r>
        <w:rPr>
          <w:rFonts w:hint="eastAsia"/>
        </w:rPr>
        <w:t>NPO</w:t>
      </w:r>
      <w:r>
        <w:rPr>
          <w:rFonts w:hint="eastAsia"/>
        </w:rPr>
        <w:t>法人）に贖罪寄付を行うにあたり、下記内容を誓約いたします。</w:t>
      </w:r>
    </w:p>
    <w:p w:rsidR="00370B84" w:rsidRDefault="00370B84" w:rsidP="00370B84"/>
    <w:p w:rsidR="00370B84" w:rsidRDefault="00370B84" w:rsidP="00370B84">
      <w:pPr>
        <w:pStyle w:val="a7"/>
        <w:numPr>
          <w:ilvl w:val="0"/>
          <w:numId w:val="2"/>
        </w:numPr>
        <w:ind w:leftChars="0"/>
      </w:pPr>
      <w:r>
        <w:rPr>
          <w:rFonts w:hint="eastAsia"/>
        </w:rPr>
        <w:t>この贖罪寄付が、</w:t>
      </w:r>
      <w:r w:rsidRPr="00294240">
        <w:rPr>
          <w:rFonts w:hint="eastAsia"/>
        </w:rPr>
        <w:t>犯罪による収益の移転防止に関する法律</w:t>
      </w:r>
      <w:r>
        <w:rPr>
          <w:rFonts w:hint="eastAsia"/>
        </w:rPr>
        <w:t>に反する寄付ではなく、いわゆるマネーロンダリングを目的とするものではないことをここに誓います。</w:t>
      </w:r>
    </w:p>
    <w:p w:rsidR="00370B84" w:rsidRPr="00370B84" w:rsidRDefault="00370B84" w:rsidP="00370B84">
      <w:pPr>
        <w:pStyle w:val="a7"/>
        <w:numPr>
          <w:ilvl w:val="0"/>
          <w:numId w:val="2"/>
        </w:numPr>
        <w:shd w:val="clear" w:color="auto" w:fill="FFFFFF"/>
        <w:ind w:leftChars="0"/>
        <w:rPr>
          <w:rFonts w:asciiTheme="minorEastAsia" w:hAnsiTheme="minorEastAsia" w:cs="Arial"/>
          <w:color w:val="222222"/>
          <w:kern w:val="0"/>
          <w:szCs w:val="21"/>
        </w:rPr>
      </w:pPr>
      <w:r w:rsidRPr="00370B84">
        <w:rPr>
          <w:rFonts w:asciiTheme="minorEastAsia" w:hAnsiTheme="minorEastAsia" w:hint="eastAsia"/>
          <w:szCs w:val="21"/>
        </w:rPr>
        <w:t>贖罪の対象となる行為は、</w:t>
      </w:r>
      <w:r w:rsidRPr="00370B84">
        <w:rPr>
          <w:rFonts w:asciiTheme="minorEastAsia" w:hAnsiTheme="minorEastAsia" w:cs="Arial"/>
          <w:color w:val="222222"/>
          <w:szCs w:val="21"/>
          <w:shd w:val="clear" w:color="auto" w:fill="FFFFFF"/>
        </w:rPr>
        <w:t>故意による殺人</w:t>
      </w:r>
      <w:r w:rsidRPr="00370B84">
        <w:rPr>
          <w:rFonts w:asciiTheme="minorEastAsia" w:hAnsiTheme="minorEastAsia" w:cs="Arial" w:hint="eastAsia"/>
          <w:color w:val="222222"/>
          <w:szCs w:val="21"/>
          <w:shd w:val="clear" w:color="auto" w:fill="FFFFFF"/>
        </w:rPr>
        <w:t>、</w:t>
      </w:r>
      <w:r w:rsidRPr="00370B84">
        <w:rPr>
          <w:rFonts w:asciiTheme="minorEastAsia" w:hAnsiTheme="minorEastAsia" w:cs="Arial"/>
          <w:color w:val="222222"/>
          <w:kern w:val="0"/>
          <w:szCs w:val="21"/>
        </w:rPr>
        <w:t>女性、子どもおよび社会的弱者への暴力、性犯罪、虐待、搾取（経済的・性的）、人身取引等有害行為を構成する犯罪</w:t>
      </w:r>
      <w:r w:rsidRPr="00370B84">
        <w:rPr>
          <w:rFonts w:asciiTheme="minorEastAsia" w:hAnsiTheme="minorEastAsia" w:cs="Arial" w:hint="eastAsia"/>
          <w:color w:val="222222"/>
          <w:kern w:val="0"/>
          <w:szCs w:val="21"/>
        </w:rPr>
        <w:t>ではありません。</w:t>
      </w:r>
    </w:p>
    <w:p w:rsidR="00926144" w:rsidRPr="00370B84" w:rsidRDefault="00370B84" w:rsidP="00370B84">
      <w:pPr>
        <w:pStyle w:val="a7"/>
        <w:numPr>
          <w:ilvl w:val="0"/>
          <w:numId w:val="2"/>
        </w:numPr>
        <w:ind w:leftChars="0"/>
        <w:rPr>
          <w:rFonts w:asciiTheme="minorEastAsia" w:hAnsiTheme="minorEastAsia"/>
          <w:szCs w:val="21"/>
        </w:rPr>
      </w:pPr>
      <w:r w:rsidRPr="00370B84">
        <w:rPr>
          <w:rFonts w:hint="eastAsia"/>
          <w:szCs w:val="21"/>
        </w:rPr>
        <w:t xml:space="preserve">　　　</w:t>
      </w:r>
      <w:r>
        <w:rPr>
          <w:rFonts w:hint="eastAsia"/>
          <w:szCs w:val="21"/>
        </w:rPr>
        <w:t xml:space="preserve">　　</w:t>
      </w:r>
      <w:r w:rsidR="008427A2" w:rsidRPr="00370B84">
        <w:rPr>
          <w:rFonts w:hint="eastAsia"/>
          <w:szCs w:val="21"/>
        </w:rPr>
        <w:t>は、</w:t>
      </w:r>
      <w:r w:rsidR="00E265C0" w:rsidRPr="00370B84">
        <w:rPr>
          <w:rFonts w:hint="eastAsia"/>
          <w:szCs w:val="21"/>
        </w:rPr>
        <w:t>心より反省をしており、</w:t>
      </w:r>
      <w:r w:rsidR="00926144" w:rsidRPr="00370B84">
        <w:rPr>
          <w:rFonts w:hint="eastAsia"/>
          <w:szCs w:val="21"/>
        </w:rPr>
        <w:t>更生の意思をここに誓います。</w:t>
      </w:r>
    </w:p>
    <w:p w:rsidR="00926144" w:rsidRDefault="00370B84" w:rsidP="00926144">
      <w:pPr>
        <w:pStyle w:val="a7"/>
        <w:ind w:leftChars="0" w:left="420"/>
      </w:pPr>
      <w:r>
        <w:rPr>
          <w:noProof/>
        </w:rPr>
        <mc:AlternateContent>
          <mc:Choice Requires="wps">
            <w:drawing>
              <wp:anchor distT="0" distB="0" distL="114300" distR="114300" simplePos="0" relativeHeight="251659264" behindDoc="0" locked="0" layoutInCell="1" allowOverlap="1" wp14:anchorId="103AD403" wp14:editId="3BE442FE">
                <wp:simplePos x="0" y="0"/>
                <wp:positionH relativeFrom="column">
                  <wp:posOffset>513138</wp:posOffset>
                </wp:positionH>
                <wp:positionV relativeFrom="paragraph">
                  <wp:posOffset>212725</wp:posOffset>
                </wp:positionV>
                <wp:extent cx="4253230" cy="1260648"/>
                <wp:effectExtent l="0" t="0" r="13970" b="15875"/>
                <wp:wrapNone/>
                <wp:docPr id="1" name="正方形/長方形 1"/>
                <wp:cNvGraphicFramePr/>
                <a:graphic xmlns:a="http://schemas.openxmlformats.org/drawingml/2006/main">
                  <a:graphicData uri="http://schemas.microsoft.com/office/word/2010/wordprocessingShape">
                    <wps:wsp>
                      <wps:cNvSpPr/>
                      <wps:spPr>
                        <a:xfrm>
                          <a:off x="0" y="0"/>
                          <a:ext cx="4253230" cy="1260648"/>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4pt;margin-top:16.75pt;width:334.9pt;height: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" fillcolor="white [3212]" strokecolor="black [3213]" strokeweight="1pt"/>
            </w:pict>
          </mc:Fallback>
        </mc:AlternateContent>
      </w:r>
      <w:r>
        <w:rPr>
          <w:rFonts w:hint="eastAsia"/>
        </w:rPr>
        <w:t xml:space="preserve">　　記載欄</w:t>
      </w:r>
    </w:p>
    <w:p w:rsidR="00926144" w:rsidRPr="00926144" w:rsidRDefault="00926144" w:rsidP="00926144"/>
    <w:p w:rsidR="00926144" w:rsidRPr="00926144" w:rsidRDefault="00926144" w:rsidP="00926144"/>
    <w:p w:rsidR="00926144" w:rsidRPr="00926144" w:rsidRDefault="00926144" w:rsidP="00926144"/>
    <w:p w:rsidR="00926144" w:rsidRPr="00926144" w:rsidRDefault="00926144" w:rsidP="00926144"/>
    <w:p w:rsidR="00926144" w:rsidRPr="00926144" w:rsidRDefault="00926144" w:rsidP="00926144"/>
    <w:p w:rsidR="00926144" w:rsidRDefault="00926144" w:rsidP="00926144">
      <w:pPr>
        <w:rPr>
          <w:rFonts w:hint="eastAsia"/>
        </w:rPr>
      </w:pPr>
    </w:p>
    <w:p w:rsidR="00FC4EA3" w:rsidRDefault="00FC4EA3" w:rsidP="00926144">
      <w:pPr>
        <w:rPr>
          <w:rFonts w:hint="eastAsia"/>
        </w:rPr>
      </w:pPr>
    </w:p>
    <w:p w:rsidR="00FC4EA3" w:rsidRPr="00926144" w:rsidRDefault="00FC4EA3" w:rsidP="00926144"/>
    <w:p w:rsidR="00926144" w:rsidRDefault="00926144" w:rsidP="008427A2">
      <w:pPr>
        <w:jc w:val="right"/>
      </w:pPr>
      <w:r>
        <w:rPr>
          <w:rFonts w:hint="eastAsia"/>
        </w:rPr>
        <w:t>年　　月　　日</w:t>
      </w:r>
    </w:p>
    <w:p w:rsidR="00370B84" w:rsidRDefault="00370B84" w:rsidP="00370B84">
      <w:r>
        <w:rPr>
          <w:rFonts w:hint="eastAsia"/>
        </w:rPr>
        <w:t>特定非営利活動法人</w:t>
      </w:r>
    </w:p>
    <w:p w:rsidR="00370B84" w:rsidRDefault="00370B84" w:rsidP="00370B84">
      <w:r>
        <w:rPr>
          <w:rFonts w:hint="eastAsia"/>
        </w:rPr>
        <w:t>ヒューマンライツ・ナウ（認定</w:t>
      </w:r>
      <w:r>
        <w:rPr>
          <w:rFonts w:hint="eastAsia"/>
        </w:rPr>
        <w:t>NPO</w:t>
      </w:r>
      <w:r>
        <w:rPr>
          <w:rFonts w:hint="eastAsia"/>
        </w:rPr>
        <w:t>法人）　御中</w:t>
      </w:r>
    </w:p>
    <w:p w:rsidR="00370B84" w:rsidRPr="00370B84" w:rsidRDefault="00370B84" w:rsidP="00370B84">
      <w:pPr>
        <w:jc w:val="right"/>
        <w:rPr>
          <w:sz w:val="20"/>
          <w:szCs w:val="20"/>
        </w:rPr>
      </w:pPr>
      <w:r>
        <w:rPr>
          <w:rFonts w:hint="eastAsia"/>
          <w:u w:val="single"/>
        </w:rPr>
        <w:t>氏名</w:t>
      </w:r>
      <w:r w:rsidRPr="00A44E2A">
        <w:rPr>
          <w:rFonts w:hint="eastAsia"/>
          <w:u w:val="single"/>
        </w:rPr>
        <w:t xml:space="preserve">　　　　　　　　　　　　</w:t>
      </w:r>
      <w:r>
        <w:rPr>
          <w:rFonts w:hint="eastAsia"/>
        </w:rPr>
        <w:t xml:space="preserve">　印</w:t>
      </w:r>
    </w:p>
    <w:p w:rsidR="00FC4EA3" w:rsidRDefault="00FC4EA3" w:rsidP="00370B84">
      <w:pPr>
        <w:pStyle w:val="a7"/>
        <w:ind w:leftChars="0" w:left="360" w:right="630"/>
        <w:jc w:val="left"/>
        <w:rPr>
          <w:rFonts w:hint="eastAsia"/>
          <w:sz w:val="20"/>
          <w:szCs w:val="20"/>
        </w:rPr>
      </w:pPr>
    </w:p>
    <w:p w:rsidR="008427A2" w:rsidRPr="00370B84" w:rsidRDefault="00FC4EA3" w:rsidP="00370B84">
      <w:pPr>
        <w:pStyle w:val="a7"/>
        <w:ind w:leftChars="0" w:left="360" w:right="630"/>
        <w:jc w:val="left"/>
        <w:rPr>
          <w:color w:val="222222"/>
          <w:sz w:val="20"/>
          <w:szCs w:val="20"/>
        </w:rPr>
      </w:pPr>
      <w:r>
        <w:rPr>
          <w:rFonts w:hint="eastAsia"/>
          <w:sz w:val="20"/>
          <w:szCs w:val="20"/>
        </w:rPr>
        <w:t>特定非営利活動法人ヒューマンライツ・ナウは、弁護士等により</w:t>
      </w:r>
      <w:r w:rsidR="00E265C0" w:rsidRPr="00370B84">
        <w:rPr>
          <w:rFonts w:hint="eastAsia"/>
          <w:sz w:val="20"/>
          <w:szCs w:val="20"/>
        </w:rPr>
        <w:t>設立された国際人権</w:t>
      </w:r>
      <w:r w:rsidR="00E265C0" w:rsidRPr="00370B84">
        <w:rPr>
          <w:rFonts w:hint="eastAsia"/>
          <w:sz w:val="20"/>
          <w:szCs w:val="20"/>
        </w:rPr>
        <w:t>NGO</w:t>
      </w:r>
      <w:r w:rsidR="00E265C0" w:rsidRPr="00370B84">
        <w:rPr>
          <w:rFonts w:hint="eastAsia"/>
          <w:sz w:val="20"/>
          <w:szCs w:val="20"/>
        </w:rPr>
        <w:t>であり、</w:t>
      </w:r>
      <w:r w:rsidR="00E265C0" w:rsidRPr="00370B84">
        <w:rPr>
          <w:rFonts w:hint="eastAsia"/>
          <w:color w:val="222222"/>
          <w:sz w:val="20"/>
          <w:szCs w:val="20"/>
        </w:rPr>
        <w:t>世界の人権問題に対処するために国境を越えた活</w:t>
      </w:r>
      <w:bookmarkStart w:id="0" w:name="_GoBack"/>
      <w:bookmarkEnd w:id="0"/>
      <w:r w:rsidR="00E265C0" w:rsidRPr="00370B84">
        <w:rPr>
          <w:rFonts w:hint="eastAsia"/>
          <w:color w:val="222222"/>
          <w:sz w:val="20"/>
          <w:szCs w:val="20"/>
        </w:rPr>
        <w:t>動を行っています。</w:t>
      </w:r>
    </w:p>
    <w:p w:rsidR="008427A2" w:rsidRPr="00370B84" w:rsidRDefault="00E265C0" w:rsidP="00370B84">
      <w:pPr>
        <w:ind w:firstLineChars="200" w:firstLine="400"/>
        <w:rPr>
          <w:rFonts w:asciiTheme="minorEastAsia" w:hAnsiTheme="minorEastAsia"/>
          <w:color w:val="222222"/>
          <w:sz w:val="20"/>
          <w:szCs w:val="20"/>
        </w:rPr>
      </w:pPr>
      <w:r w:rsidRPr="00370B84">
        <w:rPr>
          <w:rFonts w:hint="eastAsia"/>
          <w:color w:val="222222"/>
          <w:sz w:val="20"/>
          <w:szCs w:val="20"/>
        </w:rPr>
        <w:t>上記寄付金は、</w:t>
      </w:r>
    </w:p>
    <w:p w:rsidR="008427A2" w:rsidRPr="00370B84" w:rsidRDefault="008427A2" w:rsidP="00370B84">
      <w:pPr>
        <w:ind w:firstLineChars="200" w:firstLine="400"/>
        <w:rPr>
          <w:rFonts w:asciiTheme="minorEastAsia" w:hAnsiTheme="minorEastAsia"/>
          <w:sz w:val="20"/>
          <w:szCs w:val="20"/>
        </w:rPr>
      </w:pPr>
      <w:r w:rsidRPr="00370B84">
        <w:rPr>
          <w:rFonts w:asciiTheme="minorEastAsia" w:hAnsiTheme="minorEastAsia" w:hint="eastAsia"/>
          <w:sz w:val="20"/>
          <w:szCs w:val="20"/>
        </w:rPr>
        <w:t>・女性に対する暴力をなくす活動</w:t>
      </w:r>
    </w:p>
    <w:p w:rsidR="008427A2" w:rsidRPr="00370B84" w:rsidRDefault="008427A2" w:rsidP="00370B84">
      <w:pPr>
        <w:ind w:firstLineChars="200" w:firstLine="400"/>
        <w:rPr>
          <w:rFonts w:asciiTheme="minorEastAsia" w:hAnsiTheme="minorEastAsia"/>
          <w:sz w:val="20"/>
          <w:szCs w:val="20"/>
        </w:rPr>
      </w:pPr>
      <w:r w:rsidRPr="00370B84">
        <w:rPr>
          <w:rFonts w:asciiTheme="minorEastAsia" w:hAnsiTheme="minorEastAsia" w:hint="eastAsia"/>
          <w:sz w:val="20"/>
          <w:szCs w:val="20"/>
        </w:rPr>
        <w:t>・東日本大震災・原発事故の被災者支援</w:t>
      </w:r>
    </w:p>
    <w:p w:rsidR="008427A2" w:rsidRPr="00370B84" w:rsidRDefault="008427A2" w:rsidP="00370B84">
      <w:pPr>
        <w:ind w:firstLineChars="200" w:firstLine="400"/>
        <w:rPr>
          <w:rFonts w:asciiTheme="minorEastAsia" w:hAnsiTheme="minorEastAsia"/>
          <w:sz w:val="20"/>
          <w:szCs w:val="20"/>
        </w:rPr>
      </w:pPr>
      <w:r w:rsidRPr="00370B84">
        <w:rPr>
          <w:rFonts w:asciiTheme="minorEastAsia" w:hAnsiTheme="minorEastAsia" w:hint="eastAsia"/>
          <w:sz w:val="20"/>
          <w:szCs w:val="20"/>
        </w:rPr>
        <w:t>・世界の紛争地等での人権侵害</w:t>
      </w:r>
      <w:r w:rsidRPr="00370B84">
        <w:rPr>
          <w:rFonts w:asciiTheme="minorEastAsia" w:hAnsiTheme="minorEastAsia"/>
          <w:sz w:val="20"/>
          <w:szCs w:val="20"/>
        </w:rPr>
        <w:t>(</w:t>
      </w:r>
      <w:r w:rsidRPr="00370B84">
        <w:rPr>
          <w:rFonts w:asciiTheme="minorEastAsia" w:hAnsiTheme="minorEastAsia" w:hint="eastAsia"/>
          <w:sz w:val="20"/>
          <w:szCs w:val="20"/>
        </w:rPr>
        <w:t>特に子どもに対する被害</w:t>
      </w:r>
      <w:r w:rsidRPr="00370B84">
        <w:rPr>
          <w:rFonts w:asciiTheme="minorEastAsia" w:hAnsiTheme="minorEastAsia"/>
          <w:sz w:val="20"/>
          <w:szCs w:val="20"/>
        </w:rPr>
        <w:t xml:space="preserve">) </w:t>
      </w:r>
      <w:r w:rsidRPr="00370B84">
        <w:rPr>
          <w:rFonts w:asciiTheme="minorEastAsia" w:hAnsiTheme="minorEastAsia" w:hint="eastAsia"/>
          <w:sz w:val="20"/>
          <w:szCs w:val="20"/>
        </w:rPr>
        <w:t>をなくすための活動</w:t>
      </w:r>
    </w:p>
    <w:p w:rsidR="008427A2" w:rsidRPr="00370B84" w:rsidRDefault="008427A2" w:rsidP="008427A2">
      <w:pPr>
        <w:pStyle w:val="a7"/>
        <w:ind w:leftChars="0" w:left="360" w:right="630"/>
        <w:jc w:val="left"/>
        <w:rPr>
          <w:color w:val="222222"/>
          <w:sz w:val="20"/>
          <w:szCs w:val="20"/>
        </w:rPr>
      </w:pPr>
      <w:r w:rsidRPr="00370B84">
        <w:rPr>
          <w:rFonts w:hint="eastAsia"/>
          <w:color w:val="222222"/>
          <w:sz w:val="20"/>
          <w:szCs w:val="20"/>
        </w:rPr>
        <w:t>に活用されます。</w:t>
      </w:r>
    </w:p>
    <w:p w:rsidR="008427A2" w:rsidRPr="00370B84" w:rsidRDefault="008427A2" w:rsidP="008427A2">
      <w:pPr>
        <w:pStyle w:val="a7"/>
        <w:ind w:leftChars="0" w:left="360" w:right="630"/>
        <w:jc w:val="left"/>
        <w:rPr>
          <w:color w:val="222222"/>
          <w:szCs w:val="21"/>
        </w:rPr>
      </w:pPr>
      <w:r w:rsidRPr="00370B84">
        <w:rPr>
          <w:rFonts w:hint="eastAsia"/>
          <w:color w:val="222222"/>
          <w:sz w:val="20"/>
          <w:szCs w:val="20"/>
        </w:rPr>
        <w:t>使途について、特段の希望があれば下記に記入してください。出来る限り尊重さ</w:t>
      </w:r>
      <w:r w:rsidRPr="00370B84">
        <w:rPr>
          <w:rFonts w:hint="eastAsia"/>
          <w:color w:val="222222"/>
          <w:szCs w:val="21"/>
        </w:rPr>
        <w:t>せていただきます。</w:t>
      </w:r>
    </w:p>
    <w:p w:rsidR="008427A2" w:rsidRPr="00370B84" w:rsidRDefault="008427A2" w:rsidP="008427A2">
      <w:pPr>
        <w:pStyle w:val="a7"/>
        <w:ind w:leftChars="0" w:left="360" w:right="630"/>
        <w:jc w:val="left"/>
        <w:rPr>
          <w:b/>
          <w:szCs w:val="21"/>
        </w:rPr>
      </w:pPr>
      <w:r w:rsidRPr="00370B84">
        <w:rPr>
          <w:rFonts w:hint="eastAsia"/>
          <w:color w:val="222222"/>
          <w:szCs w:val="21"/>
        </w:rPr>
        <w:t xml:space="preserve">(                                     </w:t>
      </w:r>
      <w:r w:rsidR="00370B84">
        <w:rPr>
          <w:rFonts w:hint="eastAsia"/>
          <w:color w:val="222222"/>
          <w:szCs w:val="21"/>
        </w:rPr>
        <w:t xml:space="preserve">                               </w:t>
      </w:r>
      <w:r w:rsidRPr="00370B84">
        <w:rPr>
          <w:rFonts w:hint="eastAsia"/>
          <w:color w:val="222222"/>
          <w:szCs w:val="21"/>
        </w:rPr>
        <w:t xml:space="preserve">  )</w:t>
      </w:r>
    </w:p>
    <w:sectPr w:rsidR="008427A2" w:rsidRPr="00370B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8BD" w:rsidRDefault="006E58BD" w:rsidP="00370B84">
      <w:r>
        <w:separator/>
      </w:r>
    </w:p>
  </w:endnote>
  <w:endnote w:type="continuationSeparator" w:id="0">
    <w:p w:rsidR="006E58BD" w:rsidRDefault="006E58BD" w:rsidP="0037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8BD" w:rsidRDefault="006E58BD" w:rsidP="00370B84">
      <w:r>
        <w:separator/>
      </w:r>
    </w:p>
  </w:footnote>
  <w:footnote w:type="continuationSeparator" w:id="0">
    <w:p w:rsidR="006E58BD" w:rsidRDefault="006E58BD" w:rsidP="00370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6FFD"/>
    <w:multiLevelType w:val="hybridMultilevel"/>
    <w:tmpl w:val="429A5FEC"/>
    <w:lvl w:ilvl="0" w:tplc="1D209DEE">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nsid w:val="4B5E09F8"/>
    <w:multiLevelType w:val="hybridMultilevel"/>
    <w:tmpl w:val="217CDF80"/>
    <w:lvl w:ilvl="0" w:tplc="067867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2040A3C"/>
    <w:multiLevelType w:val="hybridMultilevel"/>
    <w:tmpl w:val="4642CABE"/>
    <w:lvl w:ilvl="0" w:tplc="71D67A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2A"/>
    <w:rsid w:val="000A5AC0"/>
    <w:rsid w:val="00370B84"/>
    <w:rsid w:val="003C2E3F"/>
    <w:rsid w:val="004A01E2"/>
    <w:rsid w:val="006660C6"/>
    <w:rsid w:val="006E58BD"/>
    <w:rsid w:val="008427A2"/>
    <w:rsid w:val="00913609"/>
    <w:rsid w:val="00926144"/>
    <w:rsid w:val="00A44E2A"/>
    <w:rsid w:val="00E265C0"/>
    <w:rsid w:val="00EA281E"/>
    <w:rsid w:val="00FC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4E2A"/>
    <w:pPr>
      <w:jc w:val="center"/>
    </w:pPr>
  </w:style>
  <w:style w:type="character" w:customStyle="1" w:styleId="a4">
    <w:name w:val="記 (文字)"/>
    <w:basedOn w:val="a0"/>
    <w:link w:val="a3"/>
    <w:uiPriority w:val="99"/>
    <w:rsid w:val="00A44E2A"/>
  </w:style>
  <w:style w:type="paragraph" w:styleId="a5">
    <w:name w:val="Closing"/>
    <w:basedOn w:val="a"/>
    <w:link w:val="a6"/>
    <w:uiPriority w:val="99"/>
    <w:unhideWhenUsed/>
    <w:rsid w:val="00A44E2A"/>
    <w:pPr>
      <w:jc w:val="right"/>
    </w:pPr>
  </w:style>
  <w:style w:type="character" w:customStyle="1" w:styleId="a6">
    <w:name w:val="結語 (文字)"/>
    <w:basedOn w:val="a0"/>
    <w:link w:val="a5"/>
    <w:uiPriority w:val="99"/>
    <w:rsid w:val="00A44E2A"/>
  </w:style>
  <w:style w:type="paragraph" w:styleId="a7">
    <w:name w:val="List Paragraph"/>
    <w:basedOn w:val="a"/>
    <w:uiPriority w:val="34"/>
    <w:qFormat/>
    <w:rsid w:val="00A44E2A"/>
    <w:pPr>
      <w:ind w:leftChars="400" w:left="840"/>
    </w:pPr>
  </w:style>
  <w:style w:type="paragraph" w:styleId="a8">
    <w:name w:val="header"/>
    <w:basedOn w:val="a"/>
    <w:link w:val="a9"/>
    <w:uiPriority w:val="99"/>
    <w:unhideWhenUsed/>
    <w:rsid w:val="00370B84"/>
    <w:pPr>
      <w:tabs>
        <w:tab w:val="center" w:pos="4252"/>
        <w:tab w:val="right" w:pos="8504"/>
      </w:tabs>
      <w:snapToGrid w:val="0"/>
    </w:pPr>
  </w:style>
  <w:style w:type="character" w:customStyle="1" w:styleId="a9">
    <w:name w:val="ヘッダー (文字)"/>
    <w:basedOn w:val="a0"/>
    <w:link w:val="a8"/>
    <w:uiPriority w:val="99"/>
    <w:rsid w:val="00370B84"/>
  </w:style>
  <w:style w:type="paragraph" w:styleId="aa">
    <w:name w:val="footer"/>
    <w:basedOn w:val="a"/>
    <w:link w:val="ab"/>
    <w:uiPriority w:val="99"/>
    <w:unhideWhenUsed/>
    <w:rsid w:val="00370B84"/>
    <w:pPr>
      <w:tabs>
        <w:tab w:val="center" w:pos="4252"/>
        <w:tab w:val="right" w:pos="8504"/>
      </w:tabs>
      <w:snapToGrid w:val="0"/>
    </w:pPr>
  </w:style>
  <w:style w:type="character" w:customStyle="1" w:styleId="ab">
    <w:name w:val="フッター (文字)"/>
    <w:basedOn w:val="a0"/>
    <w:link w:val="aa"/>
    <w:uiPriority w:val="99"/>
    <w:rsid w:val="00370B84"/>
  </w:style>
  <w:style w:type="paragraph" w:styleId="ac">
    <w:name w:val="Balloon Text"/>
    <w:basedOn w:val="a"/>
    <w:link w:val="ad"/>
    <w:uiPriority w:val="99"/>
    <w:semiHidden/>
    <w:unhideWhenUsed/>
    <w:rsid w:val="00370B8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0B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4E2A"/>
    <w:pPr>
      <w:jc w:val="center"/>
    </w:pPr>
  </w:style>
  <w:style w:type="character" w:customStyle="1" w:styleId="a4">
    <w:name w:val="記 (文字)"/>
    <w:basedOn w:val="a0"/>
    <w:link w:val="a3"/>
    <w:uiPriority w:val="99"/>
    <w:rsid w:val="00A44E2A"/>
  </w:style>
  <w:style w:type="paragraph" w:styleId="a5">
    <w:name w:val="Closing"/>
    <w:basedOn w:val="a"/>
    <w:link w:val="a6"/>
    <w:uiPriority w:val="99"/>
    <w:unhideWhenUsed/>
    <w:rsid w:val="00A44E2A"/>
    <w:pPr>
      <w:jc w:val="right"/>
    </w:pPr>
  </w:style>
  <w:style w:type="character" w:customStyle="1" w:styleId="a6">
    <w:name w:val="結語 (文字)"/>
    <w:basedOn w:val="a0"/>
    <w:link w:val="a5"/>
    <w:uiPriority w:val="99"/>
    <w:rsid w:val="00A44E2A"/>
  </w:style>
  <w:style w:type="paragraph" w:styleId="a7">
    <w:name w:val="List Paragraph"/>
    <w:basedOn w:val="a"/>
    <w:uiPriority w:val="34"/>
    <w:qFormat/>
    <w:rsid w:val="00A44E2A"/>
    <w:pPr>
      <w:ind w:leftChars="400" w:left="840"/>
    </w:pPr>
  </w:style>
  <w:style w:type="paragraph" w:styleId="a8">
    <w:name w:val="header"/>
    <w:basedOn w:val="a"/>
    <w:link w:val="a9"/>
    <w:uiPriority w:val="99"/>
    <w:unhideWhenUsed/>
    <w:rsid w:val="00370B84"/>
    <w:pPr>
      <w:tabs>
        <w:tab w:val="center" w:pos="4252"/>
        <w:tab w:val="right" w:pos="8504"/>
      </w:tabs>
      <w:snapToGrid w:val="0"/>
    </w:pPr>
  </w:style>
  <w:style w:type="character" w:customStyle="1" w:styleId="a9">
    <w:name w:val="ヘッダー (文字)"/>
    <w:basedOn w:val="a0"/>
    <w:link w:val="a8"/>
    <w:uiPriority w:val="99"/>
    <w:rsid w:val="00370B84"/>
  </w:style>
  <w:style w:type="paragraph" w:styleId="aa">
    <w:name w:val="footer"/>
    <w:basedOn w:val="a"/>
    <w:link w:val="ab"/>
    <w:uiPriority w:val="99"/>
    <w:unhideWhenUsed/>
    <w:rsid w:val="00370B84"/>
    <w:pPr>
      <w:tabs>
        <w:tab w:val="center" w:pos="4252"/>
        <w:tab w:val="right" w:pos="8504"/>
      </w:tabs>
      <w:snapToGrid w:val="0"/>
    </w:pPr>
  </w:style>
  <w:style w:type="character" w:customStyle="1" w:styleId="ab">
    <w:name w:val="フッター (文字)"/>
    <w:basedOn w:val="a0"/>
    <w:link w:val="aa"/>
    <w:uiPriority w:val="99"/>
    <w:rsid w:val="00370B84"/>
  </w:style>
  <w:style w:type="paragraph" w:styleId="ac">
    <w:name w:val="Balloon Text"/>
    <w:basedOn w:val="a"/>
    <w:link w:val="ad"/>
    <w:uiPriority w:val="99"/>
    <w:semiHidden/>
    <w:unhideWhenUsed/>
    <w:rsid w:val="00370B8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0B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88525">
      <w:bodyDiv w:val="1"/>
      <w:marLeft w:val="0"/>
      <w:marRight w:val="0"/>
      <w:marTop w:val="0"/>
      <w:marBottom w:val="0"/>
      <w:divBdr>
        <w:top w:val="none" w:sz="0" w:space="0" w:color="auto"/>
        <w:left w:val="none" w:sz="0" w:space="0" w:color="auto"/>
        <w:bottom w:val="none" w:sz="0" w:space="0" w:color="auto"/>
        <w:right w:val="none" w:sz="0" w:space="0" w:color="auto"/>
      </w:divBdr>
      <w:divsChild>
        <w:div w:id="1915042377">
          <w:marLeft w:val="0"/>
          <w:marRight w:val="0"/>
          <w:marTop w:val="0"/>
          <w:marBottom w:val="0"/>
          <w:divBdr>
            <w:top w:val="none" w:sz="0" w:space="0" w:color="auto"/>
            <w:left w:val="none" w:sz="0" w:space="0" w:color="auto"/>
            <w:bottom w:val="none" w:sz="0" w:space="0" w:color="auto"/>
            <w:right w:val="none" w:sz="0" w:space="0" w:color="auto"/>
          </w:divBdr>
        </w:div>
        <w:div w:id="261424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hrn</dc:creator>
  <cp:lastModifiedBy>hrn</cp:lastModifiedBy>
  <cp:revision>2</cp:revision>
  <dcterms:created xsi:type="dcterms:W3CDTF">2014-04-15T04:05:00Z</dcterms:created>
  <dcterms:modified xsi:type="dcterms:W3CDTF">2014-04-15T04:05:00Z</dcterms:modified>
</cp:coreProperties>
</file>